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BA47B" w14:textId="2F189099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10 do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6B231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2FE377C6" w:rsidR="006F2395" w:rsidRPr="004C7DC0" w:rsidRDefault="006B25D9" w:rsidP="006B2311">
      <w:pPr>
        <w:spacing w:after="0" w:line="240" w:lineRule="auto"/>
        <w:ind w:left="7088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2A2BC011" w:rsidR="006F2395" w:rsidRPr="00260F0B" w:rsidRDefault="006F2395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</w:p>
    <w:p w14:paraId="78D75BAD" w14:textId="6391785D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26657A19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52AF5F31" w14:textId="0260D020" w:rsidR="0033043B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</w:t>
      </w:r>
      <w:r w:rsidR="0033043B" w:rsidRPr="009259DE">
        <w:rPr>
          <w:rFonts w:ascii="Calibri" w:hAnsi="Calibri" w:cs="Calibri"/>
          <w:strike/>
          <w:color w:val="000000" w:themeColor="text1"/>
        </w:rPr>
        <w:t>własnym</w:t>
      </w:r>
      <w:r w:rsidR="0033043B" w:rsidRPr="004C7DC0">
        <w:rPr>
          <w:rFonts w:ascii="Calibri" w:hAnsi="Calibri" w:cs="Calibri"/>
          <w:color w:val="000000" w:themeColor="text1"/>
        </w:rPr>
        <w:t xml:space="preserve">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14:paraId="354EF72D" w14:textId="44A53A39" w:rsidR="00301962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9259DE">
        <w:rPr>
          <w:rFonts w:ascii="Calibri" w:hAnsi="Calibri" w:cs="Calibri"/>
        </w:rPr>
        <w:t xml:space="preserve">koszt kwalifikowany to średnio </w:t>
      </w:r>
      <w:bookmarkStart w:id="0" w:name="_GoBack"/>
      <w:bookmarkEnd w:id="0"/>
      <w:r w:rsidR="00943B45" w:rsidRPr="004C7DC0">
        <w:rPr>
          <w:rFonts w:ascii="Calibri" w:hAnsi="Calibri" w:cs="Calibri"/>
        </w:rPr>
        <w:t xml:space="preserve"> </w:t>
      </w:r>
      <w:r w:rsidR="00B475E2">
        <w:rPr>
          <w:rFonts w:ascii="Calibri" w:hAnsi="Calibri" w:cs="Calibri"/>
        </w:rPr>
        <w:t>50</w:t>
      </w:r>
      <w:r w:rsidR="00A3110F" w:rsidRPr="004C7DC0">
        <w:rPr>
          <w:rFonts w:ascii="Calibri" w:hAnsi="Calibri" w:cs="Calibri"/>
        </w:rPr>
        <w:t xml:space="preserve"> zł miesięcznie</w:t>
      </w:r>
      <w:r w:rsidR="00697CD2" w:rsidRPr="004C7DC0">
        <w:rPr>
          <w:rFonts w:ascii="Calibri" w:hAnsi="Calibri" w:cs="Calibri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479F06D2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4FBDB6A" w14:textId="07368983" w:rsidR="008D4B10" w:rsidRPr="004C7DC0" w:rsidRDefault="008D4B10" w:rsidP="009256C2">
      <w:pPr>
        <w:spacing w:line="360" w:lineRule="auto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14:paraId="5D1D4E7E" w14:textId="2CC19771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8592192" w14:textId="77777777" w:rsidR="008D4B10" w:rsidRPr="004C7DC0" w:rsidRDefault="008D4B10" w:rsidP="009256C2">
      <w:pPr>
        <w:spacing w:after="0"/>
        <w:rPr>
          <w:rFonts w:ascii="Calibri" w:hAnsi="Calibri" w:cs="Calibri"/>
        </w:rPr>
      </w:pPr>
    </w:p>
    <w:p w14:paraId="1E69CA2A" w14:textId="77777777" w:rsidR="00D47F0F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14:paraId="45150C78" w14:textId="52461473" w:rsidR="00957714" w:rsidRPr="004C7DC0" w:rsidRDefault="00A20826" w:rsidP="009256C2">
      <w:pPr>
        <w:spacing w:after="60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</w:p>
    <w:p w14:paraId="538C3A6C" w14:textId="341AB9C9" w:rsidR="00D47F0F" w:rsidRPr="004C7DC0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77777777" w:rsidR="00D121F5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2D38F2E8" w14:textId="52B100C2" w:rsidR="00D609D7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B475E2">
        <w:rPr>
          <w:rFonts w:ascii="Calibri" w:hAnsi="Calibri" w:cs="Calibri"/>
          <w:sz w:val="20"/>
          <w:szCs w:val="20"/>
        </w:rPr>
        <w:t>przy zakupie indywidulanym należy przedłożyć fakturę. W sytuacji zakupu zbiorowego po środki ochrony osobistej w związku z profilaktyką covid-19 o środki ochrony osobistej asystent powinien zgłosić się do osoby wyznaczonej do koordynowania działania</w:t>
      </w:r>
    </w:p>
    <w:p w14:paraId="7CCB8319" w14:textId="77777777" w:rsidR="00F048C0" w:rsidRPr="004C7DC0" w:rsidRDefault="00F048C0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B475E2">
      <w:footerReference w:type="default" r:id="rId7"/>
      <w:pgSz w:w="11906" w:h="16838"/>
      <w:pgMar w:top="720" w:right="720" w:bottom="720" w:left="720" w:header="708" w:footer="17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2EADE" w14:textId="77777777" w:rsidR="00C75A85" w:rsidRDefault="00C75A85" w:rsidP="00B475E2">
      <w:pPr>
        <w:spacing w:after="0" w:line="240" w:lineRule="auto"/>
      </w:pPr>
      <w:r>
        <w:separator/>
      </w:r>
    </w:p>
  </w:endnote>
  <w:endnote w:type="continuationSeparator" w:id="0">
    <w:p w14:paraId="421B7080" w14:textId="77777777" w:rsidR="00C75A85" w:rsidRDefault="00C75A85" w:rsidP="00B4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FAB6" w14:textId="77777777" w:rsidR="00B475E2" w:rsidRDefault="00B475E2" w:rsidP="00B475E2">
    <w:r>
      <w:rPr>
        <w:noProof/>
      </w:rPr>
      <w:drawing>
        <wp:inline distT="114300" distB="114300" distL="114300" distR="114300" wp14:anchorId="2049EDB0" wp14:editId="4F303D0C">
          <wp:extent cx="2381250" cy="6096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08A2D379" wp14:editId="699781D3">
          <wp:extent cx="1295400" cy="7524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45C76AF" wp14:editId="1A41FB28">
          <wp:simplePos x="0" y="0"/>
          <wp:positionH relativeFrom="column">
            <wp:posOffset>4772025</wp:posOffset>
          </wp:positionH>
          <wp:positionV relativeFrom="paragraph">
            <wp:posOffset>114300</wp:posOffset>
          </wp:positionV>
          <wp:extent cx="752475" cy="89535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20775E" w14:textId="77777777" w:rsidR="00B475E2" w:rsidRDefault="00B47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4209C" w14:textId="77777777" w:rsidR="00C75A85" w:rsidRDefault="00C75A85" w:rsidP="00B475E2">
      <w:pPr>
        <w:spacing w:after="0" w:line="240" w:lineRule="auto"/>
      </w:pPr>
      <w:r>
        <w:separator/>
      </w:r>
    </w:p>
  </w:footnote>
  <w:footnote w:type="continuationSeparator" w:id="0">
    <w:p w14:paraId="67D45AB6" w14:textId="77777777" w:rsidR="00C75A85" w:rsidRDefault="00C75A85" w:rsidP="00B47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75567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59DE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475E2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75A85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5E2"/>
  </w:style>
  <w:style w:type="paragraph" w:styleId="Stopka">
    <w:name w:val="footer"/>
    <w:basedOn w:val="Normalny"/>
    <w:link w:val="StopkaZnak"/>
    <w:uiPriority w:val="99"/>
    <w:unhideWhenUsed/>
    <w:rsid w:val="00B4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5E2"/>
  </w:style>
  <w:style w:type="paragraph" w:styleId="Stopka">
    <w:name w:val="footer"/>
    <w:basedOn w:val="Normalny"/>
    <w:link w:val="StopkaZnak"/>
    <w:uiPriority w:val="99"/>
    <w:unhideWhenUsed/>
    <w:rsid w:val="00B4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creator>Anna Kuczyńska;Elżbieta Cieślak</dc:creator>
  <cp:lastModifiedBy>ŚDS_2</cp:lastModifiedBy>
  <cp:revision>2</cp:revision>
  <dcterms:created xsi:type="dcterms:W3CDTF">2022-07-10T18:41:00Z</dcterms:created>
  <dcterms:modified xsi:type="dcterms:W3CDTF">2022-07-10T18:41:00Z</dcterms:modified>
</cp:coreProperties>
</file>